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3A" w:rsidRDefault="00FD2A3A" w:rsidP="00FD2A3A">
      <w:pPr>
        <w:pStyle w:val="a3"/>
        <w:jc w:val="both"/>
      </w:pPr>
      <w:r>
        <w:rPr>
          <w:rStyle w:val="a4"/>
          <w:rFonts w:ascii="Arial" w:hAnsi="Arial" w:cs="Arial"/>
          <w:sz w:val="27"/>
          <w:szCs w:val="27"/>
        </w:rPr>
        <w:t>Модуль № 5 (тема № 5): "Россия в XVII веке".</w:t>
      </w:r>
    </w:p>
    <w:p w:rsidR="00FD2A3A" w:rsidRDefault="00FD2A3A" w:rsidP="00FD2A3A">
      <w:pPr>
        <w:pStyle w:val="a3"/>
        <w:jc w:val="both"/>
      </w:pPr>
      <w:r>
        <w:rPr>
          <w:rStyle w:val="a4"/>
          <w:rFonts w:ascii="Arial" w:hAnsi="Arial" w:cs="Arial"/>
          <w:sz w:val="27"/>
          <w:szCs w:val="27"/>
        </w:rPr>
        <w:t>Контрольная работа № 1.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Вам предлагается выполнить контрольную работу. Для этого: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1. Ознакомьтесь с методическими рекомендациями по теме № 5 «Россия в XVII веке».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2. Изучите фрагменты из исторических документов и точки зрения историков.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3. Выполните предложенные задания к документам.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4. Ответьте на вопросы.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5. Заполните таблицы.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6.Приведите определения понятий.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7. Обратитесь для выполнения задания к рекомендованному списку литературы.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 xml:space="preserve">8. Выполненную работу прикрепите в </w:t>
      </w:r>
      <w:proofErr w:type="spellStart"/>
      <w:r>
        <w:rPr>
          <w:rFonts w:ascii="Arial" w:hAnsi="Arial" w:cs="Arial"/>
          <w:sz w:val="27"/>
          <w:szCs w:val="27"/>
        </w:rPr>
        <w:t>Гиперметоде</w:t>
      </w:r>
      <w:proofErr w:type="spellEnd"/>
      <w:r>
        <w:rPr>
          <w:rFonts w:ascii="Arial" w:hAnsi="Arial" w:cs="Arial"/>
          <w:sz w:val="27"/>
          <w:szCs w:val="27"/>
        </w:rPr>
        <w:t xml:space="preserve"> и отправьте ее на проверку. </w:t>
      </w:r>
    </w:p>
    <w:p w:rsidR="00FD2A3A" w:rsidRDefault="00FD2A3A" w:rsidP="00FD2A3A">
      <w:pPr>
        <w:pStyle w:val="a3"/>
      </w:pPr>
      <w:r>
        <w:rPr>
          <w:rFonts w:ascii="Arial" w:hAnsi="Arial" w:cs="Arial"/>
          <w:sz w:val="27"/>
          <w:szCs w:val="27"/>
        </w:rPr>
        <w:t>9. Критерии оценок выполненных письменных заданий прилагаются.</w:t>
      </w:r>
    </w:p>
    <w:p w:rsidR="00C22A70" w:rsidRDefault="00C22A70">
      <w:bookmarkStart w:id="0" w:name="_GoBack"/>
      <w:bookmarkEnd w:id="0"/>
    </w:p>
    <w:sectPr w:rsidR="00C22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3A"/>
    <w:rsid w:val="00C22A70"/>
    <w:rsid w:val="00FD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2A032-AF75-4E12-B342-504255B7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2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2A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5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2017-04-29T07:19:00Z</dcterms:created>
  <dcterms:modified xsi:type="dcterms:W3CDTF">2017-04-29T07:20:00Z</dcterms:modified>
</cp:coreProperties>
</file>